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</w:rPr>
      </w:pPr>
      <w:r>
        <w:rPr>
          <w:rFonts w:hint="eastAsia" w:ascii="宋体" w:hAnsi="宋体"/>
          <w:b/>
          <w:bCs/>
          <w:sz w:val="36"/>
          <w:szCs w:val="36"/>
        </w:rPr>
        <w:t>陕西XXX医药有限公司西安市第X分店文件</w:t>
      </w:r>
      <w:r>
        <w:fldChar w:fldCharType="begin"/>
      </w:r>
      <w:r>
        <w:instrText xml:space="preserve"> INCLUDEPICTURE "C:\\Users\\ADMINI~1\\AppData\\Local\\Temp\\ksohtml21336\\wps1.png" \* MERGEFORMATINET </w:instrText>
      </w:r>
      <w:r>
        <w:fldChar w:fldCharType="separate"/>
      </w:r>
      <w:r>
        <w:drawing>
          <wp:inline distT="0" distB="0" distL="114300" distR="114300">
            <wp:extent cx="5848350" cy="19050"/>
            <wp:effectExtent l="0" t="0" r="0" b="0"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 w:ascii="宋体" w:hAnsi="宋体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聘 书</w:t>
      </w:r>
    </w:p>
    <w:p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鱼文同志为陕西XXX医药有限公司西安市第X分店质量负责人兼驻店西药师兼西药采购员；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马渭娇同志为陕西XXX医药有限公司西安市第X分店中药调剂员兼中药验收员兼中药养护员；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张娜同志为陕西XXX医药有限公司西安市第X分店西药验收员兼营业员。</w:t>
      </w: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</w:p>
    <w:p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ind w:right="790"/>
        <w:jc w:val="right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sz w:val="30"/>
          <w:szCs w:val="30"/>
        </w:rPr>
        <w:t xml:space="preserve">      </w:t>
      </w:r>
      <w:r>
        <w:rPr>
          <w:rFonts w:hint="eastAsia" w:ascii="宋体" w:hAnsi="宋体"/>
          <w:b/>
          <w:bCs/>
          <w:sz w:val="36"/>
          <w:szCs w:val="36"/>
        </w:rPr>
        <w:t>陕西XXX医药有限公司</w:t>
      </w:r>
    </w:p>
    <w:p>
      <w:pPr>
        <w:ind w:right="64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                   西安市第X分店</w:t>
      </w:r>
    </w:p>
    <w:p>
      <w:pPr>
        <w:wordWrap w:val="0"/>
        <w:ind w:right="820"/>
        <w:jc w:val="right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         </w:t>
      </w:r>
      <w:r>
        <w:rPr>
          <w:rFonts w:hint="eastAsia" w:ascii="宋体" w:hAnsi="宋体"/>
          <w:b/>
          <w:bCs/>
          <w:sz w:val="36"/>
          <w:szCs w:val="36"/>
        </w:rPr>
        <w:t xml:space="preserve">20XX年X月X日   </w:t>
      </w:r>
    </w:p>
    <w:p>
      <w:pPr>
        <w:ind w:right="64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</w:t>
      </w:r>
    </w:p>
    <w:p>
      <w:pPr>
        <w:pStyle w:val="4"/>
        <w:ind w:firstLine="0" w:firstLineChars="0"/>
        <w:rPr>
          <w:rFonts w:hint="eastAsia"/>
        </w:rPr>
      </w:pPr>
    </w:p>
    <w:p>
      <w:pPr>
        <w:pStyle w:val="4"/>
        <w:ind w:firstLine="0" w:firstLineChars="0"/>
        <w:rPr>
          <w:rFonts w:hint="eastAsia"/>
        </w:rPr>
      </w:pPr>
    </w:p>
    <w:p>
      <w:pPr>
        <w:pStyle w:val="4"/>
        <w:ind w:firstLine="0" w:firstLineChars="0"/>
        <w:rPr>
          <w:rFonts w:hint="eastAsia"/>
        </w:rPr>
      </w:pPr>
    </w:p>
    <w:p/>
    <w:p/>
    <w:p/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专业技术人员技术职称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业技术人员技术职称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TIxZmU4MGYwOWJmZmI2ZWE2ZWYxYWJlNTc3MjUifQ=="/>
  </w:docVars>
  <w:rsids>
    <w:rsidRoot w:val="6D2A0860"/>
    <w:rsid w:val="3E0C7839"/>
    <w:rsid w:val="6D2A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165</Characters>
  <Lines>0</Lines>
  <Paragraphs>0</Paragraphs>
  <TotalTime>1</TotalTime>
  <ScaleCrop>false</ScaleCrop>
  <LinksUpToDate>false</LinksUpToDate>
  <CharactersWithSpaces>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2021-07-27T00:08:00Z</dcterms:created>
  <dc:creator>Administrator</dc:creator>
  <cp:lastModifiedBy>不想长大</cp:lastModifiedBy>
  <dcterms:modified xsi:type="dcterms:W3CDTF">2022-11-11T02:17:13Z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90554FEC57F845EFB265E021D1BBA59B</vt:lpwstr>
  </property>
</Properties>
</file>