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4D" w:rsidRDefault="00A4224D">
      <w:pPr>
        <w:rPr>
          <w:rFonts w:asciiTheme="minorEastAsia" w:hAnsiTheme="minorEastAsia" w:hint="eastAsia"/>
          <w:kern w:val="0"/>
          <w:sz w:val="36"/>
          <w:szCs w:val="36"/>
        </w:rPr>
      </w:pPr>
    </w:p>
    <w:p w:rsidR="007815C8" w:rsidRDefault="00A4224D" w:rsidP="00A4224D">
      <w:pPr>
        <w:ind w:firstLineChars="200" w:firstLine="720"/>
      </w:pPr>
      <w:bookmarkStart w:id="0" w:name="_GoBack"/>
      <w:bookmarkEnd w:id="0"/>
      <w:r>
        <w:rPr>
          <w:rFonts w:asciiTheme="minorEastAsia" w:hAnsiTheme="minorEastAsia" w:hint="eastAsia"/>
          <w:kern w:val="0"/>
          <w:sz w:val="36"/>
          <w:szCs w:val="36"/>
        </w:rPr>
        <w:t>该材料由企业自行准备。</w:t>
      </w:r>
    </w:p>
    <w:sectPr w:rsidR="00781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FA"/>
    <w:rsid w:val="00864CBB"/>
    <w:rsid w:val="009129FA"/>
    <w:rsid w:val="00A4224D"/>
    <w:rsid w:val="00B6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2022-12-15T02:05:00Z</dcterms:created>
  <dcterms:modified xsi:type="dcterms:W3CDTF">2022-12-15T02:05:00Z</dcterms:modified>
</cp:coreProperties>
</file>